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E1950"/>
    <w:p w14:paraId="4BC2CD79"/>
    <w:p w14:paraId="370CADBC"/>
    <w:p w14:paraId="529E3041"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授 权 委 托 书</w:t>
      </w:r>
    </w:p>
    <w:p w14:paraId="3CD4DAC7">
      <w:pPr>
        <w:jc w:val="center"/>
        <w:rPr>
          <w:rFonts w:hint="eastAsia"/>
          <w:sz w:val="48"/>
          <w:szCs w:val="48"/>
        </w:rPr>
      </w:pPr>
    </w:p>
    <w:p w14:paraId="7D269D63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委托人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北京国标联合认证有限公司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根据法律规定，特</w:t>
      </w:r>
      <w:r>
        <w:rPr>
          <w:rFonts w:hint="eastAsia"/>
          <w:sz w:val="30"/>
          <w:szCs w:val="30"/>
          <w:lang w:val="en-US" w:eastAsia="zh-CN"/>
        </w:rPr>
        <w:t>授权委托</w:t>
      </w:r>
      <w:r>
        <w:rPr>
          <w:rFonts w:hint="eastAsia"/>
          <w:sz w:val="30"/>
          <w:szCs w:val="30"/>
        </w:rPr>
        <w:t>浙江</w:t>
      </w:r>
      <w:r>
        <w:rPr>
          <w:rFonts w:hint="eastAsia"/>
          <w:sz w:val="30"/>
          <w:szCs w:val="30"/>
          <w:lang w:eastAsia="zh-CN"/>
        </w:rPr>
        <w:t>后宇</w:t>
      </w:r>
      <w:r>
        <w:rPr>
          <w:rFonts w:hint="eastAsia"/>
          <w:sz w:val="30"/>
          <w:szCs w:val="30"/>
        </w:rPr>
        <w:t>律师事务所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>郑宇哲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none"/>
          <w:lang w:eastAsia="zh-CN"/>
        </w:rPr>
        <w:t>律师</w:t>
      </w:r>
      <w:r>
        <w:rPr>
          <w:rFonts w:hint="eastAsia"/>
          <w:sz w:val="30"/>
          <w:szCs w:val="30"/>
          <w:u w:val="none"/>
          <w:lang w:val="en-US" w:eastAsia="zh-CN"/>
        </w:rPr>
        <w:t>为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北京国标联合认证有限公司与杭州</w:t>
      </w:r>
      <w:bookmarkStart w:id="0" w:name="_GoBack"/>
      <w:r>
        <w:rPr>
          <w:rFonts w:hint="eastAsia"/>
          <w:sz w:val="30"/>
          <w:szCs w:val="30"/>
          <w:u w:val="single"/>
          <w:lang w:val="en-US" w:eastAsia="zh-CN"/>
        </w:rPr>
        <w:t>澈煜</w:t>
      </w:r>
      <w:bookmarkEnd w:id="0"/>
      <w:r>
        <w:rPr>
          <w:rFonts w:hint="eastAsia"/>
          <w:sz w:val="30"/>
          <w:szCs w:val="30"/>
          <w:u w:val="single"/>
          <w:lang w:val="en-US" w:eastAsia="zh-CN"/>
        </w:rPr>
        <w:t>信息科技有限公司合同纠纷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案件</w:t>
      </w:r>
      <w:r>
        <w:rPr>
          <w:rFonts w:hint="eastAsia"/>
          <w:sz w:val="30"/>
          <w:szCs w:val="30"/>
          <w:lang w:val="en-US" w:eastAsia="zh-CN"/>
        </w:rPr>
        <w:t>中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北京国标联合认证有限公司  </w:t>
      </w:r>
      <w:r>
        <w:rPr>
          <w:rFonts w:hint="eastAsia"/>
          <w:sz w:val="30"/>
          <w:szCs w:val="30"/>
        </w:rPr>
        <w:t>的</w:t>
      </w:r>
      <w:r>
        <w:rPr>
          <w:rFonts w:hint="eastAsia"/>
          <w:sz w:val="30"/>
          <w:szCs w:val="30"/>
          <w:u w:val="none"/>
          <w:lang w:val="en-US" w:eastAsia="zh-CN"/>
        </w:rPr>
        <w:t>委托代理人</w:t>
      </w:r>
      <w:r>
        <w:rPr>
          <w:rFonts w:hint="eastAsia"/>
          <w:sz w:val="30"/>
          <w:szCs w:val="30"/>
        </w:rPr>
        <w:t>。</w:t>
      </w:r>
    </w:p>
    <w:p w14:paraId="4F9A4B0D">
      <w:pPr>
        <w:ind w:firstLine="600" w:firstLineChars="20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委托权限：代为出具律师函。</w:t>
      </w:r>
    </w:p>
    <w:p w14:paraId="0F920B74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本委托书有效期自即日起至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>2025年12月31日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止。</w:t>
      </w:r>
    </w:p>
    <w:p w14:paraId="5BEFCE07">
      <w:pPr>
        <w:rPr>
          <w:sz w:val="30"/>
          <w:szCs w:val="30"/>
        </w:rPr>
      </w:pPr>
    </w:p>
    <w:p w14:paraId="2142883F">
      <w:pPr>
        <w:rPr>
          <w:sz w:val="30"/>
          <w:szCs w:val="30"/>
        </w:rPr>
      </w:pPr>
    </w:p>
    <w:p w14:paraId="61BF65E2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</w:t>
      </w:r>
    </w:p>
    <w:p w14:paraId="4F9FCAF3">
      <w:pPr>
        <w:ind w:firstLine="5100" w:firstLineChars="1700"/>
        <w:rPr>
          <w:rFonts w:hint="eastAsia"/>
          <w:sz w:val="30"/>
          <w:szCs w:val="30"/>
        </w:rPr>
      </w:pPr>
    </w:p>
    <w:p w14:paraId="2D32A1DA">
      <w:pPr>
        <w:ind w:firstLine="3000" w:firstLineChars="10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委托人：北京国标联合认证有限公司</w:t>
      </w:r>
    </w:p>
    <w:p w14:paraId="35FA4F70">
      <w:pPr>
        <w:rPr>
          <w:rFonts w:hint="eastAsia"/>
          <w:sz w:val="30"/>
          <w:szCs w:val="30"/>
        </w:rPr>
      </w:pPr>
    </w:p>
    <w:p w14:paraId="5CD8740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</w:t>
      </w:r>
      <w:r>
        <w:rPr>
          <w:rFonts w:hint="eastAsia"/>
          <w:sz w:val="30"/>
          <w:szCs w:val="30"/>
          <w:lang w:eastAsia="zh-CN"/>
        </w:rPr>
        <w:fldChar w:fldCharType="begin"/>
      </w:r>
      <w:r>
        <w:rPr>
          <w:rFonts w:hint="eastAsia"/>
          <w:sz w:val="30"/>
          <w:szCs w:val="30"/>
          <w:lang w:eastAsia="zh-CN"/>
        </w:rPr>
        <w:instrText xml:space="preserve">Time \@ "yyyy年M月d日"</w:instrText>
      </w:r>
      <w:r>
        <w:rPr>
          <w:rFonts w:hint="eastAsia"/>
          <w:sz w:val="30"/>
          <w:szCs w:val="30"/>
          <w:lang w:eastAsia="zh-CN"/>
        </w:rPr>
        <w:fldChar w:fldCharType="separate"/>
      </w:r>
      <w:r>
        <w:rPr>
          <w:rFonts w:hint="eastAsia"/>
          <w:sz w:val="30"/>
          <w:szCs w:val="30"/>
          <w:lang w:eastAsia="zh-CN"/>
        </w:rPr>
        <w:t>2025年12月15日</w:t>
      </w:r>
      <w:r>
        <w:rPr>
          <w:rFonts w:hint="eastAsia"/>
          <w:sz w:val="30"/>
          <w:szCs w:val="30"/>
          <w:lang w:eastAsia="zh-CN"/>
        </w:rPr>
        <w:fldChar w:fldCharType="end"/>
      </w:r>
    </w:p>
    <w:p w14:paraId="323518C4">
      <w:pPr>
        <w:rPr>
          <w:sz w:val="30"/>
          <w:szCs w:val="30"/>
        </w:rPr>
      </w:pPr>
    </w:p>
    <w:p w14:paraId="35E38C6D">
      <w:pPr>
        <w:rPr>
          <w:sz w:val="28"/>
          <w:szCs w:val="28"/>
        </w:rPr>
      </w:pPr>
    </w:p>
    <w:p w14:paraId="651600FE">
      <w:pPr>
        <w:rPr>
          <w:sz w:val="28"/>
          <w:szCs w:val="28"/>
        </w:rPr>
      </w:pPr>
    </w:p>
    <w:p w14:paraId="5D1CF9B5">
      <w:pPr>
        <w:ind w:firstLine="105" w:firstLineChars="50"/>
        <w:rPr>
          <w:rFonts w:ascii="Times New Roman" w:hAnsi="Times New Roman" w:cs="Times New Roman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05992">
    <w:pPr>
      <w:pStyle w:val="3"/>
      <w:ind w:firstLine="843" w:firstLineChars="300"/>
      <w:jc w:val="both"/>
      <w:rPr>
        <w:b/>
        <w:bCs/>
        <w:sz w:val="28"/>
      </w:rPr>
    </w:pPr>
    <w:r>
      <w:rPr>
        <w:rFonts w:hint="eastAsia"/>
        <w:b/>
        <w:bCs/>
        <w:sz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31115</wp:posOffset>
          </wp:positionV>
          <wp:extent cx="495300" cy="495300"/>
          <wp:effectExtent l="0" t="0" r="0" b="0"/>
          <wp:wrapNone/>
          <wp:docPr id="5" name="图片 4" descr="律所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 descr="律所log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b/>
        <w:bCs/>
        <w:sz w:val="28"/>
      </w:rPr>
      <w:t>浙 江 后 宇 律 师 事 务 所</w:t>
    </w:r>
    <w:r>
      <w:rPr>
        <w:b/>
        <w:bCs/>
        <w:sz w:val="28"/>
      </w:rPr>
      <w:t xml:space="preserve"> </w:t>
    </w:r>
  </w:p>
  <w:p w14:paraId="551AFA77">
    <w:pPr>
      <w:pStyle w:val="3"/>
      <w:ind w:firstLine="840" w:firstLineChars="400"/>
      <w:jc w:val="both"/>
      <w:rPr>
        <w:sz w:val="21"/>
      </w:rPr>
    </w:pPr>
    <w:r>
      <w:rPr>
        <w:rFonts w:hint="eastAsia"/>
        <w:sz w:val="21"/>
      </w:rPr>
      <w:t>ZHE  JIANG  HOU  YU  LAW  FIRM</w:t>
    </w:r>
    <w:r>
      <w:rPr>
        <w:sz w:val="21"/>
      </w:rPr>
      <w:t xml:space="preserve"> </w:t>
    </w:r>
  </w:p>
  <w:p w14:paraId="383D6290">
    <w:pPr>
      <w:pStyle w:val="3"/>
      <w:ind w:firstLine="810" w:firstLineChars="45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OTZjM2FlOTg4YTdkN2E3Yzk1OTNhMjUyNTI4MGEifQ=="/>
  </w:docVars>
  <w:rsids>
    <w:rsidRoot w:val="00A92152"/>
    <w:rsid w:val="00156107"/>
    <w:rsid w:val="003326C1"/>
    <w:rsid w:val="00486287"/>
    <w:rsid w:val="008D0435"/>
    <w:rsid w:val="00A92152"/>
    <w:rsid w:val="00EB5CE7"/>
    <w:rsid w:val="036923D2"/>
    <w:rsid w:val="04376E06"/>
    <w:rsid w:val="069E5CA8"/>
    <w:rsid w:val="074350D3"/>
    <w:rsid w:val="0EDE3D0E"/>
    <w:rsid w:val="163B1618"/>
    <w:rsid w:val="17DF444B"/>
    <w:rsid w:val="188D7E4F"/>
    <w:rsid w:val="1C051EBD"/>
    <w:rsid w:val="24B26FF0"/>
    <w:rsid w:val="30BE274F"/>
    <w:rsid w:val="398907B1"/>
    <w:rsid w:val="398F56CA"/>
    <w:rsid w:val="399953C2"/>
    <w:rsid w:val="3C967D0F"/>
    <w:rsid w:val="3D0A1093"/>
    <w:rsid w:val="3D80399F"/>
    <w:rsid w:val="433B5C6A"/>
    <w:rsid w:val="43DC759A"/>
    <w:rsid w:val="44712A18"/>
    <w:rsid w:val="45424B4D"/>
    <w:rsid w:val="45C27540"/>
    <w:rsid w:val="4B3449C0"/>
    <w:rsid w:val="621C1E68"/>
    <w:rsid w:val="665C5BDF"/>
    <w:rsid w:val="6ACC4DC9"/>
    <w:rsid w:val="6E8B3532"/>
    <w:rsid w:val="71973ABC"/>
    <w:rsid w:val="7B52215E"/>
    <w:rsid w:val="7CA23615"/>
    <w:rsid w:val="7E580057"/>
    <w:rsid w:val="7F15175F"/>
    <w:rsid w:val="7FED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179</Words>
  <Characters>189</Characters>
  <Lines>2</Lines>
  <Paragraphs>1</Paragraphs>
  <TotalTime>3</TotalTime>
  <ScaleCrop>false</ScaleCrop>
  <LinksUpToDate>false</LinksUpToDate>
  <CharactersWithSpaces>274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2015-04-09T05:53:00Z</dcterms:created>
  <dc:creator>User</dc:creator>
  <cp:lastModifiedBy>Z</cp:lastModifiedBy>
  <cp:lastPrinted>2019-09-09T03:46:00Z</cp:lastPrinted>
  <dcterms:modified xsi:type="dcterms:W3CDTF">2025-12-15T02:34:16Z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A56545D8DDE146AB883D90E22AAD81E9_13</vt:lpwstr>
  </property>
  <property fmtid="{D5CDD505-2E9C-101B-9397-08002B2CF9AE}" pid="4" name="KSOTemplateDocerSaveRecord">
    <vt:lpwstr>eyJoZGlkIjoiZWQ1Njk2ZjA4ZjZjOTg5M2FjNzVlNzRhNDViOWVlNDAiLCJ1c2VySWQiOiI4Mzc3OTgxNzIifQ==</vt:lpwstr>
  </property>
</Properties>
</file>