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C155A">
      <w:pPr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重庆一部人员：</w:t>
      </w:r>
      <w:r>
        <w:rPr>
          <w:rFonts w:hint="eastAsia"/>
          <w:color w:val="0000FF"/>
          <w:sz w:val="28"/>
          <w:szCs w:val="28"/>
          <w:lang w:val="en-US" w:eastAsia="zh-CN"/>
        </w:rPr>
        <w:t>6+5人</w:t>
      </w:r>
      <w:bookmarkStart w:id="0" w:name="_GoBack"/>
      <w:bookmarkEnd w:id="0"/>
    </w:p>
    <w:p w14:paraId="4EC40BE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专职人员：文平、张心、胡帅、冉景洲、杨珍全、杨岚，</w:t>
      </w:r>
    </w:p>
    <w:p w14:paraId="4D846BE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兼职：陈政、张庆林、胡文、刘晓珍、尹莎莎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723EC"/>
    <w:rsid w:val="770C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2025-09-18T05:59:08Z</dcterms:created>
  <dc:creator>Administrator</dc:creator>
  <cp:lastModifiedBy>罗方太</cp:lastModifiedBy>
  <dcterms:modified xsi:type="dcterms:W3CDTF">2025-09-18T06:00:09Z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eyJoZGlkIjoiZDhjM2EzY2NmNzIwZTNlNGRjZGVkMjA1YTBlM2VmNzAiLCJ1c2VySWQiOiIyNDcxMjAwNDAifQ==</vt:lpwstr>
  </property>
  <property fmtid="{D5CDD505-2E9C-101B-9397-08002B2CF9AE}" pid="4" name="ICV">
    <vt:lpwstr>183C8DC5C20C4EDB9B8193BFB30F4100_12</vt:lpwstr>
  </property>
</Properties>
</file>