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10076-2026-QES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北京迅联图业科技有限公司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91110102064912156G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北京迅联图业科技有限公司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北京市西城区天宁寺前街2号北院14幢210室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北京市丰台区总部基地18区20号楼3层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北京迅联图业科技有限公司 北京市丰台区总部基地科技大道两侧/穆建楠 15101100091；设备处项目住宅地块在建工程抵押测绘 北京市石景山区人民渠路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Q:资质范围内的工程测量，不动产测绘，工程勘察的技术服务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E:资质范围内的工程测量，不动产测绘，工程勘察的技术服务所涉及场所的相关环境管理活动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S:资质范围内的工程测量，不动产测绘，工程勘察的技术服务所涉及场所的相关职业健康安全管理活动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北京迅联图业科技有限公司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北京市西城区天宁寺前街2号北院14幢210室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北京市丰台区总部基地18区20号楼3层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北京迅联图业科技有限公司 北京市丰台区总部基地科技大道两侧/穆建楠 15101100091；设备处项目住宅地块在建工程抵押测绘 北京市石景山区人民渠路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Q:资质范围内的工程测量，不动产测绘，工程勘察的技术服务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E:资质范围内的工程测量，不动产测绘，工程勘察的技术服务所涉及场所的相关环境管理活动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S:资质范围内的工程测量，不动产测绘，工程勘察的技术服务所涉及场所的相关职业健康安全管理活动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77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