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119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石家庄上凯电力设备科技有限公司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575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17.12.05,29.10.07,29.11.04,29.12.00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2026年02月06日上午至2026年02月06日上午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2026年02月06日上午至2026年02月06日上午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458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