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沧州泰森包装材料有限公司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2026年04月03日上午至2026年04月04日下午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27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