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西安隧升钻建设工程有限公司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强兴</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38480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