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30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北京柏惠维康科技股份有限公司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010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19.06.00,23.06.00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19.06.00,23.06.00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黄朝星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2025-N1EMS-1312379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2026年01月30日下午至2026年01月30日下午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2026年01月30日下午至2026年01月30日下午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84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