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655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震兑（合肥）智能装备有限公司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249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2026年03月30日上午至2026年03月30日上午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2026年03月30日上午至2026年03月30日上午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215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