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广州豪泽工业材料有限公司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09:00至2025年11月19日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064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