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苏州万千景贸易有限公司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2025年07月07日上午至2025年07月07日下午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R07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邝柏臣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7883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