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630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宝鸡市奕博机械制造有限公司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954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2023-N1QMS-4099835</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2025年10月15日上午至2025年10月15日下午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2025年10月15日上午至2025年10月15日下午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748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