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21144-2025-QEO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贵州普利华项目咨询管理有限公司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91520111MAECADT91L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贵州普利华项目咨询管理有限公司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贵州省贵阳市花溪区贵筑街道明珠大道与花桐路交界处碧桂园.印象花溪23栋1单元13层2号（仅作为办公场所使用）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贵阳市南明区都市国际10栋1501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E:招标代理、政府采购所涉及场所的相关环境管理活动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Q:招标代理、政府采购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O:招标代理、政府采购所涉及场所的相关职业健康安全管理活动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贵州普利华项目咨询管理有限公司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贵州省贵阳市花溪区贵筑街道明珠大道与花桐路交界处碧桂园.印象花溪23栋1单元13层2号（仅作为办公场所使用）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贵阳市南明区都市国际10栋1501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E:招标代理、政府采购所涉及场所的相关环境管理活动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Q:招标代理、政府采购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O:招标代理、政府采购所涉及场所的相关职业健康安全管理活动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499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