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深圳市海拓科技有限公司/惠州市金梁科技有限公司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68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