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219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广州英司腾工业设备有限公司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667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2025年08月09日下午至2025年08月10日上午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2025年08月09日下午至2025年08月10日上午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556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