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徐州徐工汽车制造有限公司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30117-2025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尹彩侠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2025-N1MMS-3274272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2025年11月24日上午至2025年11月26日下午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879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