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雅博星（赣州）服饰有限公司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20721-2025-SA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江西省赣州市石城县琴江镇古樟工业园工业二路标准厂房一期6幢1-2层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江西省赣州市石城县琴江镇古樟工业园工业二路标准厂房一期6幢1-2层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S:服装(校服、童装、男女运动套装)的售后服务（五星级）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