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11281-2025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2025年11月24日上午至2025年11月26日下午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545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