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91110109069569537B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北京市门头沟区月季园25号2幢B2015室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北京市海淀区西北旺镇新材料创业基地B座919室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Q:机柜、PDU电源、插座、KVM切换器、操作台、监控设备、光纤设备、综合布线设备的销售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北京华夏蓝图科技有限公司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北京市门头沟区月季园25号2幢B2015室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北京市海淀区西北旺镇新材料创业基地B座919室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Q:机柜、PDU电源、插座、KVM切换器、操作台、监控设备、光纤设备、综合布线设备的销售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73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