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0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昆山英博尔电子科技有限公司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010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17.10.02,17.12.05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2025年09月06日上午至2025年09月06日上午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2025年09月06日上午至2025年09月06日上午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27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