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杭州木迅科技有限公司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2025年08月21日上午至2025年08月21日下午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6535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