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三合顺项目管理集团有限公司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2025年09月17日上午至2025年09月23日上午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杨建冬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833412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