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15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赫农（天津）供应链管理有限公司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259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725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