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10950-2025-Q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鹿泉区光明木器厂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92130185MA09LMXT7Y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鹿泉区光明木器厂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河北省石家庄市鹿泉区寺家庄镇西良政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河北省石家庄市鹿泉区寺家庄镇西良政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Q:木器（包装箱）加工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鹿泉区光明木器厂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河北省石家庄市鹿泉区寺家庄镇西良政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河北省石家庄市鹿泉区寺家庄镇西良政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Q:木器（包装箱）加工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616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