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深圳禾思众成科技有限公司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2025年09月10日上午至2025年09月13日上午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3177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