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21818-2025-Q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唐山乘帆科技有限公司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91130293MAE2K8L33H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唐山乘帆科技有限公司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河北省唐山市高新技术产业园区卫国北路1698号（唐山科技中心）A座第19层1906室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河北省唐山市高新技术产业园区卫国北路1698号（唐山科技中心）A座一层、19层1906室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Q:智能控制系统（纠偏装置）集成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唐山乘帆科技有限公司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河北省唐山市高新技术产业园区卫国北路1698号（唐山科技中心）A座第19层1906室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河北省唐山市高新技术产业园区卫国北路1698号（唐山科技中心）A座一层、19层1906室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Q:智能控制系统（纠偏装置）集成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24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