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安徽忆飨味餐饮有限公司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ISO 22000:2018、危害分析与关键控制点（HACCP）体系认证要求（V1.0）、GB/T19001-2016/ISO9001:2015、GB/T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06185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