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10781-2025-Q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合肥睿卡信息科技有限公司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913401000624731028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合肥睿卡信息科技有限公司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安徽省合肥市蜀山区黄山路446号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合肥市高新区金桂路18号宏圆机械工业园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Q:纳米银基复合材料电刷/触点的生产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合肥睿卡信息科技有限公司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安徽省合肥市蜀山区黄山路446号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合肥市高新区金桂路18号宏圆机械工业园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Q:纳米银基复合材料电刷/触点的生产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7822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