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杭州南泵流体机械有限公司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2025年08月28日上午至2025年08月29日下午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1520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