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内蒙古拓搏机电设备有限公司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2025年08月26日上午至2025年08月28日下午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4479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