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广州浩沣物业管理有限责任公司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21219-2025-QEO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2025年08月26日 09:00至2025年08月29日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018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