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峰峰矿区诚信物资有限责任公司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1034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