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21463-2025-QEO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唐山森威木业有限公司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91130229MA08MQY28Y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唐山森威木业有限公司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河北省唐山市玉田县郭家桥乡小杨铺村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河北省唐山市玉田县郭家桥乡小杨铺村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E:木制家具的生产所涉及场所的相关环境管理活动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Q:木制家具的生产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O:木制家具的生产所涉及场所的相关职业健康安全管理活动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唐山森威木业有限公司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河北省唐山市玉田县郭家桥乡小杨铺村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河北省唐山市玉田县郭家桥乡小杨铺村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E:木制家具的生产所涉及场所的相关环境管理活动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Q:木制家具的生产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O:木制家具的生产所涉及场所的相关职业健康安全管理活动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974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