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3809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德阳旌晟机电有限公司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47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2023-N1QMS-2262293</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2025年07月23日上午至2025年07月23日上午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2025年07月23日上午至2025年07月23日上午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81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