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21195-2025-QO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浙江荣科翔元机械科技有限公司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91330283MA2GUJKAXH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浙江荣科翔元机械科技有限公司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浙江省宁波市奉化区经济开发区滨海新区浩海路399号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浙江省宁波市奉化区经济开发区滨海新区浩海路399号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Q:数控刀具的生产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O:数控刀具的生产所涉及场所的相关职业健康安全管理活动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浙江荣科翔元机械科技有限公司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浙江省宁波市奉化区经济开发区滨海新区浩海路399号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浙江省宁波市奉化区经济开发区滨海新区浩海路399号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Q:数控刀具的生产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O:数控刀具的生产所涉及场所的相关职业健康安全管理活动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688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