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广东路茄科技有限公司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10958-2025-Q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谭文杰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2024-N1QMS-3239545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2025年08月03日 08:30至2025年08月04日 12:30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554347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