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20719-2025-QEO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北京泰和悦龙纸业有限公司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91110115575171724P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北京泰和悦龙纸业有限公司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北京市大兴区西红门镇宏旭路177号1层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北京市大兴区黄村镇丽园东里9号楼一单元101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E:纸制品(文化用纸，新闻纸)的销售所涉及场所的相关环境管理活动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Q:纸制品(文化用纸，新闻纸)的销售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O:纸制品(文化用纸，新闻纸)的销售所涉及场所的相关职业健康安全管理活动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北京泰和悦龙纸业有限公司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北京市大兴区西红门镇宏旭路177号1层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北京市大兴区黄村镇丽园东里9号楼一单元101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E:纸制品(文化用纸，新闻纸)的销售所涉及场所的相关环境管理活动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Q:纸制品(文化用纸，新闻纸)的销售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O:纸制品(文化用纸，新闻纸)的销售所涉及场所的相关职业健康安全管理活动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8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