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泰和悦龙纸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5日下午至2025年05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2584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