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四川华通伟业机械设备制造有限公司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2025年08月19日下午至2025年08月20日下午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566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