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福州联华林德气体有限公司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王献华、王宗收</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9348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