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499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北京瑞珑科技发展有限公司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937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29.09.01,29.09.02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2025年11月24日下午至2025年11月24日下午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2025年11月24日下午至2025年11月24日下午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75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