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山东新航健康管理有限公司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21547-2025-QEO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2025年10月16日 08:30至2025年10月18日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2537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