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916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甘肃瑞韵农业科技有限责任公司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王敏、李忠慧、朱冰玉</w:t>
            </w:r>
            <w:r>
              <w:rPr>
                <w:rFonts w:hint="eastAsia"/>
              </w:rPr>
              <w:t xml:space="preserve"> </w:t>
            </w:r>
            <w:r>
              <w:rPr>
                <w:rFonts w:hint="eastAsia"/>
              </w:rPr>
              <w:t>朱冰玉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85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2025-N1QMS-5100803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2025-N1EMS-1423190</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2025-N1QMS-1423190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2025-N1OHSMS-1423190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朱冰玉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620522198902282420</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朱冰玉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620522198902282420</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朱冰玉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620522198902282420</w:t>
            </w:r>
          </w:p>
        </w:tc>
        <w:tc>
          <w:tcPr>
            <w:tcW w:w="3145" w:type="dxa"/>
            <w:vAlign w:val="center"/>
          </w:tcPr>
          <w:p>
            <w:pPr>
              <w:jc w:val="left"/>
            </w:pPr>
            <w:r>
              <w:t>14.02.01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王敏、李忠慧、朱冰玉</w:t>
      </w:r>
      <w:r>
        <w:rPr>
          <w:rFonts w:hint="eastAsia"/>
          <w:b/>
          <w:color w:val="auto"/>
          <w:kern w:val="2"/>
          <w:sz w:val="21"/>
          <w:lang w:val="en-GB"/>
        </w:rPr>
        <w:t xml:space="preserve"> </w:t>
      </w:r>
      <w:r>
        <w:rPr>
          <w:rFonts w:hint="eastAsia"/>
          <w:b/>
          <w:color w:val="auto"/>
          <w:kern w:val="2"/>
          <w:sz w:val="21"/>
          <w:lang w:val="en-GB"/>
        </w:rPr>
        <w:t>朱冰玉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180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