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170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广州爱笔利信息科技有限公司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073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2025年12月19日下午至2025年12月19日下午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2025年12月19日下午至2025年12月19日下午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04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