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江苏苏邦索具绳带有限公司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2025年09月23日下午至2025年09月23日下午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次监审  □变更 ■补充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李洪国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112228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