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淄博方拓机械有限公司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913703045522476698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淄博方拓机械有限公司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山东省淄博市博山区八陡镇小黑山后村太平岭南首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山东省淄博市博山区八陡镇小黑山后村太平岭南首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E:齿轮的机械加工、减速机的生产和售后服务所涉及场所的相关环境管理活动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Q:齿轮的机械加工、减速机的生产和售后服务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O:齿轮的机械加工、减速机的生产和售后服务所涉及场所的相关职业健康安全管理活动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淄博方拓机械有限公司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山东省淄博市博山区八陡镇小黑山后村太平岭南首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山东省淄博市博山区八陡镇小黑山后村太平岭南首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E:齿轮的机械加工、减速机的生产和售后服务所涉及场所的相关环境管理活动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Q:齿轮的机械加工、减速机的生产和售后服务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O:齿轮的机械加工、减速机的生产和售后服务所涉及场所的相关职业健康安全管理活动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403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