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286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沧州富泰钢管有限公司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5578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2023-N1QMS-1323427</w:t>
            </w:r>
          </w:p>
        </w:tc>
        <w:tc>
          <w:tcPr>
            <w:tcW w:w="3145" w:type="dxa"/>
            <w:vAlign w:val="center"/>
          </w:tcPr>
          <w:p w14:paraId="0AF64EA2">
            <w:pPr>
              <w:spacing w:line="360" w:lineRule="auto"/>
              <w:jc w:val="left"/>
              <w:rPr>
                <w:rFonts w:asciiTheme="minorEastAsia" w:eastAsiaTheme="minorEastAsia" w:hAnsiTheme="minorEastAsia"/>
                <w:szCs w:val="21"/>
              </w:rPr>
            </w:pPr>
            <w:r>
              <w:t>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2025年10月20日上午至2025年10月20日上午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2025年10月20日上午至2025年10月20日上午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1993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