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北京神州恒亿科技发展有限公司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2025年11月06日上午至2025年11月08日下午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于立秋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938167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