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福建铨一电源科技有限公司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91350981MA349K5W3N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福建铨一电源科技有限公司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E:无刷交流同步发电机（3KW-3500KW）的生产所涉及场所的相关环境管理活动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O:无刷交流同步发电机（3KW-3500KW）的生产所涉及场所的相关职业健康安全管理活动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福建铨一电源科技有限公司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E:无刷交流同步发电机（3KW-3500KW）的生产所涉及场所的相关环境管理活动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O:无刷交流同步发电机（3KW-3500KW）的生产所涉及场所的相关职业健康安全管理活动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50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