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浙江希安冀汽车零部件有限公司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2025年07月13日上午至2025年07月13日下午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喻继芳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462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