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21176-2025-QEO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青岛上泓智能制造有限公司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91370213MA3NU70G72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青岛上泓智能制造有限公司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山东省青岛市城阳区城阳街道双元路112号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山东省青岛市城阳区城阳街道双元路112号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青岛上泓智能制造有限公司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山东省青岛市城阳区城阳街道双元路112号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山东省青岛市城阳区城阳街道双元路112号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33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